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28" w:rsidRDefault="004C1828">
      <w:pPr>
        <w:spacing w:after="0" w:line="200" w:lineRule="exact"/>
        <w:rPr>
          <w:sz w:val="20"/>
          <w:szCs w:val="20"/>
        </w:rPr>
      </w:pPr>
    </w:p>
    <w:p w:rsidR="004C1828" w:rsidRDefault="004C1828">
      <w:pPr>
        <w:spacing w:after="0" w:line="220" w:lineRule="exact"/>
      </w:pPr>
    </w:p>
    <w:p w:rsidR="004C1828" w:rsidRDefault="00BA1BD4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H&amp;P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 9/23/14,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3:00 PM</w:t>
      </w:r>
    </w:p>
    <w:p w:rsidR="004C1828" w:rsidRDefault="004C1828">
      <w:pPr>
        <w:spacing w:before="16" w:after="0" w:line="260" w:lineRule="exact"/>
        <w:rPr>
          <w:sz w:val="26"/>
          <w:szCs w:val="26"/>
        </w:rPr>
      </w:pPr>
    </w:p>
    <w:p w:rsidR="004C1828" w:rsidRDefault="00BA1BD4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SUBJECTIVE</w:t>
      </w:r>
    </w:p>
    <w:p w:rsidR="004C1828" w:rsidRDefault="004C1828">
      <w:pPr>
        <w:spacing w:before="12" w:after="0" w:line="240" w:lineRule="exact"/>
        <w:rPr>
          <w:sz w:val="24"/>
          <w:szCs w:val="24"/>
        </w:rPr>
      </w:pPr>
    </w:p>
    <w:p w:rsidR="004C1828" w:rsidRDefault="00BA1BD4">
      <w:pPr>
        <w:spacing w:before="29" w:after="0" w:line="240" w:lineRule="auto"/>
        <w:ind w:left="118" w:right="3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CHIEF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COMPLAINT: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“fever,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low back pain,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pain”</w:t>
      </w:r>
    </w:p>
    <w:p w:rsidR="004C1828" w:rsidRDefault="004C1828">
      <w:pPr>
        <w:spacing w:before="16" w:after="0" w:line="260" w:lineRule="exact"/>
        <w:rPr>
          <w:sz w:val="26"/>
          <w:szCs w:val="26"/>
        </w:rPr>
      </w:pPr>
    </w:p>
    <w:p w:rsidR="004C1828" w:rsidRDefault="00BA1BD4">
      <w:pPr>
        <w:spacing w:after="0" w:line="240" w:lineRule="auto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HISTORY 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ILLNESS: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Ms.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CW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27-year-old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female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ulcerative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colitis,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pulmonary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embolism,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recently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diagnosed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stage III colon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cancer status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post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surgical</w:t>
      </w:r>
      <w:proofErr w:type="spellEnd"/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resection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currently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undergoing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chemotherapy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admitted to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oncology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clinic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3-day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history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fever,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bilateral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lower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back pain,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chest pain.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came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clinic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morning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cycle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chemotherapy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 was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admitted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acute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illness. She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temperature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101.5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associated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sweats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night. She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taken any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medication because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fever reliably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breaks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 own. She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transient, migratory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joint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pain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fever.</w:t>
      </w:r>
    </w:p>
    <w:p w:rsidR="004C1828" w:rsidRDefault="004C1828">
      <w:pPr>
        <w:spacing w:before="16" w:after="0" w:line="260" w:lineRule="exact"/>
        <w:rPr>
          <w:sz w:val="26"/>
          <w:szCs w:val="26"/>
        </w:rPr>
      </w:pPr>
    </w:p>
    <w:p w:rsidR="004C1828" w:rsidRDefault="00BA1BD4">
      <w:pPr>
        <w:spacing w:after="0" w:line="239" w:lineRule="auto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bilateral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back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initially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intermittent but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now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constant with radiation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bilaterally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front lower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lateral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portions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abdomen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sides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 not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groin.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Severity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ranges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worsens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activity but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partially relieved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 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tramadol.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patient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reports changing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positions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often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remain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comfortable. She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acknowledges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associated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nausea,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vomiting,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abdominal cramping.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 has vomited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four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last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 days;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vomitus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clear.</w:t>
      </w:r>
    </w:p>
    <w:p w:rsidR="004C1828" w:rsidRDefault="004C1828">
      <w:pPr>
        <w:spacing w:before="16" w:after="0" w:line="260" w:lineRule="exact"/>
        <w:rPr>
          <w:sz w:val="26"/>
          <w:szCs w:val="26"/>
        </w:rPr>
      </w:pPr>
    </w:p>
    <w:p w:rsidR="004C1828" w:rsidRDefault="00BA1BD4">
      <w:pPr>
        <w:spacing w:after="0" w:line="240" w:lineRule="auto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chest pain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deep,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sharp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discomfort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 left clavicle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radiates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down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upper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left arm.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reports that 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resembles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experienced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found to have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bilateral pulmonary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emboli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2012.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unchanged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breathing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exertion. She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acknowledges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associated shortness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breath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exertion.</w:t>
      </w:r>
    </w:p>
    <w:p w:rsidR="004C1828" w:rsidRDefault="004C1828">
      <w:pPr>
        <w:spacing w:before="16" w:after="0" w:line="260" w:lineRule="exact"/>
        <w:rPr>
          <w:sz w:val="26"/>
          <w:szCs w:val="26"/>
        </w:rPr>
      </w:pPr>
    </w:p>
    <w:p w:rsidR="004C1828" w:rsidRDefault="00BA1BD4">
      <w:pPr>
        <w:spacing w:after="0" w:line="240" w:lineRule="auto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note,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Ms.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CW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recently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diagnosed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UTI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treated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course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Bactrim 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ago.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reports feeling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proofErr w:type="gramStart"/>
      <w:r>
        <w:rPr>
          <w:rFonts w:ascii="Arial" w:eastAsia="Arial" w:hAnsi="Arial" w:cs="Arial"/>
          <w:sz w:val="24"/>
          <w:szCs w:val="24"/>
        </w:rPr>
        <w:t>urinate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unable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void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tries.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denies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dysuria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increased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urinary frequency.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Ileostomy output has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remained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unchanged.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menstrual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period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weeks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denies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sexual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activity 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said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missed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periods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chemotherapy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treatment.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denies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chest pressure,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diaphoresis,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 swelling or redness,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cough,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hemoptysis.</w:t>
      </w:r>
    </w:p>
    <w:p w:rsidR="004C1828" w:rsidRDefault="004C1828">
      <w:pPr>
        <w:spacing w:before="16" w:after="0" w:line="260" w:lineRule="exact"/>
        <w:rPr>
          <w:sz w:val="26"/>
          <w:szCs w:val="26"/>
        </w:rPr>
      </w:pPr>
    </w:p>
    <w:p w:rsidR="004C1828" w:rsidRDefault="00BA1BD4">
      <w:pPr>
        <w:spacing w:after="0" w:line="240" w:lineRule="auto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ONCOLOGIC HISTORY: Ms.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CW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gastroenterologist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2/2014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worsening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hematochezia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attributed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exacerbation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drug- refractory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ulcerative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colitis.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found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severely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anemic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Hgb</w:t>
      </w:r>
      <w:proofErr w:type="spell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4.9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compared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</w:p>
    <w:p w:rsidR="004C1828" w:rsidRDefault="00BA1BD4">
      <w:pPr>
        <w:spacing w:before="3" w:after="0" w:line="239" w:lineRule="auto"/>
        <w:ind w:left="118" w:right="4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 baseline)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prompted colonoscopy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early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3/2014 which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revealed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poorly differentiated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adenocarcinoma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obstructing 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cecum.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colonoscopy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3/2012 was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significant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multiple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inflammatory polyps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pre-malignant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lesions.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CT scan demonstrated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cecal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lymphadenopathy.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underwent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total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proctocolectomy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with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negative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margins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placement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end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ileostomy. Pathologic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analysis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demonstrated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tumor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invasion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through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muscularis</w:t>
      </w:r>
      <w:proofErr w:type="spellEnd"/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propria</w:t>
      </w:r>
      <w:proofErr w:type="spellEnd"/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</w:p>
    <w:p w:rsidR="004C1828" w:rsidRDefault="004C1828">
      <w:pPr>
        <w:spacing w:after="0"/>
        <w:jc w:val="both"/>
        <w:sectPr w:rsidR="004C1828">
          <w:headerReference w:type="default" r:id="rId7"/>
          <w:type w:val="continuous"/>
          <w:pgSz w:w="12240" w:h="15840"/>
          <w:pgMar w:top="980" w:right="1340" w:bottom="280" w:left="1320" w:header="744" w:footer="720" w:gutter="0"/>
          <w:cols w:space="720"/>
        </w:sectPr>
      </w:pPr>
    </w:p>
    <w:p w:rsidR="004C1828" w:rsidRDefault="004C1828">
      <w:pPr>
        <w:spacing w:after="0" w:line="200" w:lineRule="exact"/>
        <w:rPr>
          <w:sz w:val="20"/>
          <w:szCs w:val="20"/>
        </w:rPr>
      </w:pPr>
    </w:p>
    <w:p w:rsidR="004C1828" w:rsidRDefault="004C1828">
      <w:pPr>
        <w:spacing w:after="0" w:line="220" w:lineRule="exact"/>
      </w:pPr>
    </w:p>
    <w:p w:rsidR="004C1828" w:rsidRDefault="00BA1BD4">
      <w:pPr>
        <w:spacing w:before="29" w:after="0" w:line="239" w:lineRule="auto"/>
        <w:ind w:left="118" w:right="4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pericolonic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soft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tissue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involvement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12/82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associated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lymph nodes.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led to initial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staging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pT3N2bM0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(stage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III).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adjuvant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chemotherapy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FOLFOX (fluorouracil,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leucovorin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oxaliplatin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12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cycles. Initial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treatment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period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complicated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MSSA port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requiring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hospitalization 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IV antibiotics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removal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replacement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weeks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later. Chemotherapy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complicated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acute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oxygen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desaturations during treatment requiring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supplemental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oxygen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therapy.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fatigue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anorexia throughout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treatment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course but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nausea or vomiting.</w:t>
      </w:r>
    </w:p>
    <w:p w:rsidR="004C1828" w:rsidRDefault="004C1828">
      <w:pPr>
        <w:spacing w:before="16" w:after="0" w:line="260" w:lineRule="exact"/>
        <w:rPr>
          <w:sz w:val="26"/>
          <w:szCs w:val="26"/>
        </w:rPr>
      </w:pPr>
    </w:p>
    <w:p w:rsidR="004C1828" w:rsidRDefault="00BA1BD4">
      <w:pPr>
        <w:spacing w:after="0" w:line="240" w:lineRule="auto"/>
        <w:ind w:left="118" w:right="64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MEDICAL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HISTORY:</w:t>
      </w:r>
    </w:p>
    <w:p w:rsidR="004C1828" w:rsidRDefault="00BA1BD4">
      <w:pPr>
        <w:tabs>
          <w:tab w:val="left" w:pos="520"/>
        </w:tabs>
        <w:spacing w:before="3" w:after="0" w:line="239" w:lineRule="auto"/>
        <w:ind w:left="538" w:right="4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 xml:space="preserve">Ulcerative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colitis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Diagnosed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colonoscopy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2004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known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have </w:t>
      </w:r>
      <w:proofErr w:type="spellStart"/>
      <w:r>
        <w:rPr>
          <w:rFonts w:ascii="Arial" w:eastAsia="Arial" w:hAnsi="Arial" w:cs="Arial"/>
          <w:sz w:val="24"/>
          <w:szCs w:val="24"/>
        </w:rPr>
        <w:t>pancolonic</w:t>
      </w:r>
      <w:proofErr w:type="spell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involvement.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Refractory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mesalamine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6-mercaptopurine,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infliximab, 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prednisone;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vedolizumab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phase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 clinical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cancer diagnosis and colectomy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3/2014.</w:t>
      </w:r>
    </w:p>
    <w:p w:rsidR="004C1828" w:rsidRDefault="00BA1BD4">
      <w:pPr>
        <w:spacing w:before="2" w:after="0" w:line="240" w:lineRule="auto"/>
        <w:ind w:left="178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Iron-deficiency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anemia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Secondary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ulcerative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colitis;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menorrhagia.</w:t>
      </w:r>
    </w:p>
    <w:p w:rsidR="004C1828" w:rsidRDefault="00BA1BD4">
      <w:pPr>
        <w:spacing w:after="0" w:line="278" w:lineRule="exact"/>
        <w:ind w:left="538" w:right="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Patient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experiencing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symptoms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received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dextran every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months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then.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developed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severe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anemia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Hgb</w:t>
      </w:r>
      <w:proofErr w:type="spell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4.9)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2/2014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</w:p>
    <w:p w:rsidR="004C1828" w:rsidRDefault="00BA1BD4">
      <w:pPr>
        <w:spacing w:after="0" w:line="269" w:lineRule="exact"/>
        <w:ind w:left="538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required</w:t>
      </w:r>
      <w:proofErr w:type="gramEnd"/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transfusion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packed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RBC’s,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turn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lead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discovery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</w:p>
    <w:p w:rsidR="004C1828" w:rsidRDefault="00BA1BD4">
      <w:pPr>
        <w:spacing w:before="2" w:after="0" w:line="240" w:lineRule="auto"/>
        <w:ind w:left="538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colon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cancer by colonoscopy.</w:t>
      </w:r>
    </w:p>
    <w:p w:rsidR="004C1828" w:rsidRDefault="00BA1BD4">
      <w:pPr>
        <w:tabs>
          <w:tab w:val="left" w:pos="520"/>
        </w:tabs>
        <w:spacing w:after="0" w:line="278" w:lineRule="exact"/>
        <w:ind w:left="538" w:right="4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Bilateral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pulmonary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emboli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Diagnosed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12/2012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thought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provoked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oral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contraceptives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(OCP)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long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travel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setting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factors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obesity</w:t>
      </w:r>
    </w:p>
    <w:p w:rsidR="004C1828" w:rsidRDefault="00BA1BD4">
      <w:pPr>
        <w:spacing w:after="0" w:line="269" w:lineRule="exact"/>
        <w:ind w:left="538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ulcerative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colitis.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Treated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months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enoxaparin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discontinued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OCP.</w:t>
      </w:r>
    </w:p>
    <w:p w:rsidR="004C1828" w:rsidRDefault="00BA1BD4">
      <w:pPr>
        <w:spacing w:before="8" w:after="0" w:line="274" w:lineRule="exact"/>
        <w:ind w:left="538" w:right="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Testing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Factor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Leiden,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anti-phospholipid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syndrome,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prothrombin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 mutation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 negative.</w:t>
      </w:r>
    </w:p>
    <w:p w:rsidR="004C1828" w:rsidRDefault="00BA1BD4">
      <w:pPr>
        <w:spacing w:after="0" w:line="274" w:lineRule="exact"/>
        <w:ind w:left="178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Depression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treated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well-controlled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Zoloft, dose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increased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</w:p>
    <w:p w:rsidR="004C1828" w:rsidRDefault="00BA1BD4">
      <w:pPr>
        <w:spacing w:after="0" w:line="274" w:lineRule="exact"/>
        <w:ind w:left="5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150 mg in May</w:t>
      </w:r>
    </w:p>
    <w:p w:rsidR="004C1828" w:rsidRDefault="004C1828">
      <w:pPr>
        <w:spacing w:before="16" w:after="0" w:line="260" w:lineRule="exact"/>
        <w:rPr>
          <w:sz w:val="26"/>
          <w:szCs w:val="26"/>
        </w:rPr>
      </w:pPr>
    </w:p>
    <w:p w:rsidR="004C1828" w:rsidRDefault="00BA1BD4">
      <w:pPr>
        <w:spacing w:after="0" w:line="240" w:lineRule="auto"/>
        <w:ind w:left="118" w:right="62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SURGICAL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HISTORY:</w:t>
      </w:r>
    </w:p>
    <w:p w:rsidR="004C1828" w:rsidRDefault="00BA1BD4">
      <w:pPr>
        <w:spacing w:before="2" w:after="0" w:line="240" w:lineRule="auto"/>
        <w:ind w:left="184" w:right="39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None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procedures described above</w:t>
      </w:r>
    </w:p>
    <w:p w:rsidR="004C1828" w:rsidRDefault="004C1828">
      <w:pPr>
        <w:spacing w:before="16" w:after="0" w:line="260" w:lineRule="exact"/>
        <w:rPr>
          <w:sz w:val="26"/>
          <w:szCs w:val="26"/>
        </w:rPr>
      </w:pPr>
    </w:p>
    <w:p w:rsidR="004C1828" w:rsidRDefault="00BA1BD4">
      <w:pPr>
        <w:spacing w:after="0" w:line="240" w:lineRule="auto"/>
        <w:ind w:left="118" w:right="76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MEDICATIONS:</w:t>
      </w:r>
    </w:p>
    <w:p w:rsidR="004C1828" w:rsidRDefault="00BA1BD4">
      <w:pPr>
        <w:spacing w:after="0" w:line="274" w:lineRule="exact"/>
        <w:ind w:left="178" w:right="2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Diphenoxylate</w:t>
      </w:r>
      <w:proofErr w:type="spellEnd"/>
      <w:r>
        <w:rPr>
          <w:rFonts w:ascii="Arial" w:eastAsia="Arial" w:hAnsi="Arial" w:cs="Arial"/>
          <w:sz w:val="24"/>
          <w:szCs w:val="24"/>
        </w:rPr>
        <w:t>-atropine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Lomotil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2.5-0.025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mg </w:t>
      </w:r>
      <w:proofErr w:type="gramStart"/>
      <w:r>
        <w:rPr>
          <w:rFonts w:ascii="Arial" w:eastAsia="Arial" w:hAnsi="Arial" w:cs="Arial"/>
          <w:sz w:val="24"/>
          <w:szCs w:val="24"/>
        </w:rPr>
        <w:t>4 times/day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needed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diarrhea</w:t>
      </w:r>
    </w:p>
    <w:p w:rsidR="004C1828" w:rsidRDefault="00BA1BD4">
      <w:pPr>
        <w:spacing w:before="2" w:after="0" w:line="240" w:lineRule="auto"/>
        <w:ind w:left="178" w:right="29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Diphenhydramine (</w:t>
      </w:r>
      <w:proofErr w:type="spellStart"/>
      <w:r>
        <w:rPr>
          <w:rFonts w:ascii="Arial" w:eastAsia="Arial" w:hAnsi="Arial" w:cs="Arial"/>
          <w:sz w:val="24"/>
          <w:szCs w:val="24"/>
        </w:rPr>
        <w:t>Benedryl</w:t>
      </w:r>
      <w:proofErr w:type="spellEnd"/>
      <w:r>
        <w:rPr>
          <w:rFonts w:ascii="Arial" w:eastAsia="Arial" w:hAnsi="Arial" w:cs="Arial"/>
          <w:sz w:val="24"/>
          <w:szCs w:val="24"/>
        </w:rPr>
        <w:t>) 25 mg every night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sleep</w:t>
      </w:r>
    </w:p>
    <w:p w:rsidR="004C1828" w:rsidRDefault="00BA1BD4">
      <w:pPr>
        <w:spacing w:after="0" w:line="274" w:lineRule="exact"/>
        <w:ind w:left="178" w:right="20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Lorazepam (Ativan)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0.5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mg every 12 hours as needed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anxiety</w:t>
      </w:r>
    </w:p>
    <w:p w:rsidR="004C1828" w:rsidRDefault="00BA1BD4">
      <w:pPr>
        <w:spacing w:before="2" w:after="0" w:line="240" w:lineRule="auto"/>
        <w:ind w:left="178" w:right="10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Polysaccharide iron complex (</w:t>
      </w:r>
      <w:proofErr w:type="spellStart"/>
      <w:r>
        <w:rPr>
          <w:rFonts w:ascii="Arial" w:eastAsia="Arial" w:hAnsi="Arial" w:cs="Arial"/>
          <w:sz w:val="24"/>
          <w:szCs w:val="24"/>
        </w:rPr>
        <w:t>Ferrex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150 mg every day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iron deficiency</w:t>
      </w:r>
    </w:p>
    <w:p w:rsidR="004C1828" w:rsidRDefault="00BA1BD4">
      <w:pPr>
        <w:spacing w:after="0" w:line="274" w:lineRule="exact"/>
        <w:ind w:left="178" w:right="4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Promethazine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(Phenergan) 25 mg by mouth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every 6 hours as needed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nausea</w:t>
      </w:r>
    </w:p>
    <w:p w:rsidR="004C1828" w:rsidRDefault="00BA1BD4">
      <w:pPr>
        <w:spacing w:before="2" w:after="0" w:line="240" w:lineRule="auto"/>
        <w:ind w:left="178" w:right="1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Ondansetron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(Zofran)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 mg by mouth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every 6 hours as needed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nausea</w:t>
      </w:r>
    </w:p>
    <w:p w:rsidR="004C1828" w:rsidRDefault="00BA1BD4">
      <w:pPr>
        <w:spacing w:after="0" w:line="274" w:lineRule="exact"/>
        <w:ind w:left="178" w:right="15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Sertraline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(Zoloft)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150 mg by mouth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every day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depression 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anxiety</w:t>
      </w:r>
    </w:p>
    <w:p w:rsidR="004C1828" w:rsidRDefault="00BA1BD4">
      <w:pPr>
        <w:spacing w:before="2" w:after="0" w:line="240" w:lineRule="auto"/>
        <w:ind w:left="178" w:right="16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Tramadol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(Ultram)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50 mg by mouth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every 6 hours as needed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pain</w:t>
      </w:r>
    </w:p>
    <w:p w:rsidR="004C1828" w:rsidRDefault="00BA1BD4">
      <w:pPr>
        <w:spacing w:after="0" w:line="274" w:lineRule="exact"/>
        <w:ind w:left="178" w:right="29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Zolpidem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(Ambien) 10 mg by mouth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every night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sleep</w:t>
      </w:r>
    </w:p>
    <w:p w:rsidR="004C1828" w:rsidRDefault="004C1828">
      <w:pPr>
        <w:spacing w:before="16" w:after="0" w:line="260" w:lineRule="exact"/>
        <w:rPr>
          <w:sz w:val="26"/>
          <w:szCs w:val="26"/>
        </w:rPr>
      </w:pPr>
    </w:p>
    <w:p w:rsidR="004C1828" w:rsidRDefault="00BA1BD4">
      <w:pPr>
        <w:spacing w:after="0" w:line="240" w:lineRule="auto"/>
        <w:ind w:left="118" w:right="72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ALLERGIES: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NKDA</w:t>
      </w:r>
    </w:p>
    <w:p w:rsidR="004C1828" w:rsidRDefault="004C1828">
      <w:pPr>
        <w:spacing w:before="16" w:after="0" w:line="260" w:lineRule="exact"/>
        <w:rPr>
          <w:sz w:val="26"/>
          <w:szCs w:val="26"/>
        </w:rPr>
      </w:pPr>
    </w:p>
    <w:p w:rsidR="004C1828" w:rsidRDefault="00BA1BD4">
      <w:pPr>
        <w:spacing w:after="0" w:line="240" w:lineRule="auto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HISTORY: The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alone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Gainesville,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unmarried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children.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pediatric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UF Health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Shands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Hospital. She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moved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Florida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Hampshire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few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years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begin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</w:p>
    <w:p w:rsidR="004C1828" w:rsidRDefault="004C1828">
      <w:pPr>
        <w:spacing w:after="0"/>
        <w:jc w:val="both"/>
        <w:sectPr w:rsidR="004C1828">
          <w:pgSz w:w="12240" w:h="15840"/>
          <w:pgMar w:top="980" w:right="1340" w:bottom="280" w:left="1320" w:header="744" w:footer="0" w:gutter="0"/>
          <w:cols w:space="720"/>
        </w:sectPr>
      </w:pPr>
    </w:p>
    <w:p w:rsidR="004C1828" w:rsidRDefault="004C1828">
      <w:pPr>
        <w:spacing w:after="0" w:line="200" w:lineRule="exact"/>
        <w:rPr>
          <w:sz w:val="20"/>
          <w:szCs w:val="20"/>
        </w:rPr>
      </w:pPr>
    </w:p>
    <w:p w:rsidR="004C1828" w:rsidRDefault="004C1828">
      <w:pPr>
        <w:spacing w:after="0" w:line="220" w:lineRule="exact"/>
      </w:pPr>
    </w:p>
    <w:p w:rsidR="004C1828" w:rsidRDefault="00BA1BD4">
      <w:pPr>
        <w:spacing w:before="29" w:after="0" w:line="240" w:lineRule="auto"/>
        <w:ind w:left="118" w:right="4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family</w:t>
      </w:r>
      <w:proofErr w:type="gram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still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north.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smoke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tobacco.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drink alcohol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stopped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received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cancer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diagnosis. She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 been sexually active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male partners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past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sexually active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time.</w:t>
      </w:r>
    </w:p>
    <w:p w:rsidR="004C1828" w:rsidRDefault="004C1828">
      <w:pPr>
        <w:spacing w:before="16" w:after="0" w:line="260" w:lineRule="exact"/>
        <w:rPr>
          <w:sz w:val="26"/>
          <w:szCs w:val="26"/>
        </w:rPr>
      </w:pPr>
    </w:p>
    <w:p w:rsidR="004C1828" w:rsidRDefault="00BA1BD4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FAMILY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HISTORY:</w:t>
      </w:r>
    </w:p>
    <w:p w:rsidR="004C1828" w:rsidRDefault="00BA1BD4">
      <w:pPr>
        <w:tabs>
          <w:tab w:val="left" w:pos="520"/>
        </w:tabs>
        <w:spacing w:after="0" w:line="274" w:lineRule="exact"/>
        <w:ind w:left="1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Mother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HTN,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died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 47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lung cancer</w:t>
      </w:r>
    </w:p>
    <w:p w:rsidR="004C1828" w:rsidRDefault="00BA1BD4">
      <w:pPr>
        <w:tabs>
          <w:tab w:val="left" w:pos="520"/>
        </w:tabs>
        <w:spacing w:before="2" w:after="0" w:line="240" w:lineRule="auto"/>
        <w:ind w:left="1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Father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alive, healthy</w:t>
      </w:r>
    </w:p>
    <w:p w:rsidR="004C1828" w:rsidRDefault="00BA1BD4">
      <w:pPr>
        <w:tabs>
          <w:tab w:val="left" w:pos="520"/>
        </w:tabs>
        <w:spacing w:after="0" w:line="274" w:lineRule="exact"/>
        <w:ind w:left="1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Sister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asthma</w:t>
      </w:r>
    </w:p>
    <w:p w:rsidR="004C1828" w:rsidRDefault="004C1828">
      <w:pPr>
        <w:spacing w:before="16" w:after="0" w:line="260" w:lineRule="exact"/>
        <w:rPr>
          <w:sz w:val="26"/>
          <w:szCs w:val="26"/>
        </w:rPr>
      </w:pPr>
    </w:p>
    <w:p w:rsidR="004C1828" w:rsidRDefault="00BA1BD4">
      <w:pPr>
        <w:spacing w:after="0" w:line="242" w:lineRule="auto"/>
        <w:ind w:left="118" w:right="53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SYSTEMS: Constitutional: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fatigue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weight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</w:t>
      </w:r>
    </w:p>
    <w:p w:rsidR="004C1828" w:rsidRDefault="00BA1BD4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HEENT: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rhinorrhea,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headaches,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vision changes,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sore throat,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ear pain,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eye pain</w:t>
      </w:r>
    </w:p>
    <w:p w:rsidR="004C1828" w:rsidRDefault="00BA1BD4">
      <w:pPr>
        <w:spacing w:before="2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Cardiovascular: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palpitations</w:t>
      </w:r>
    </w:p>
    <w:p w:rsidR="004C1828" w:rsidRDefault="00BA1BD4">
      <w:pPr>
        <w:spacing w:after="0" w:line="274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Gastrointestinal: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diarrhea,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melena,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hematochezia</w:t>
      </w:r>
      <w:proofErr w:type="spellEnd"/>
    </w:p>
    <w:p w:rsidR="004C1828" w:rsidRDefault="00BA1BD4">
      <w:pPr>
        <w:spacing w:before="2" w:after="0" w:line="240" w:lineRule="auto"/>
        <w:ind w:left="118" w:right="19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Genitourinary: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vaginal bleeding,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vaginal discharge,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suprapubic pain Skin: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pruritic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rash </w:t>
      </w:r>
      <w:r>
        <w:rPr>
          <w:rFonts w:ascii="Arial" w:eastAsia="Arial" w:hAnsi="Arial" w:cs="Arial"/>
          <w:sz w:val="24"/>
          <w:szCs w:val="24"/>
        </w:rPr>
        <w:t>(posterior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non-erythematous) Musculoskeletal: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focal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weakness</w:t>
      </w:r>
    </w:p>
    <w:p w:rsidR="004C1828" w:rsidRDefault="00BA1BD4">
      <w:pPr>
        <w:spacing w:after="0" w:line="274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Hematologic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Lymphatic: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LAD,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easy bruising or bleeding</w:t>
      </w:r>
    </w:p>
    <w:p w:rsidR="004C1828" w:rsidRDefault="004C1828">
      <w:pPr>
        <w:spacing w:before="4" w:after="0" w:line="150" w:lineRule="exact"/>
        <w:rPr>
          <w:sz w:val="15"/>
          <w:szCs w:val="15"/>
        </w:rPr>
      </w:pPr>
    </w:p>
    <w:p w:rsidR="004C1828" w:rsidRDefault="004C1828">
      <w:pPr>
        <w:spacing w:after="0" w:line="200" w:lineRule="exact"/>
        <w:rPr>
          <w:sz w:val="20"/>
          <w:szCs w:val="20"/>
        </w:rPr>
      </w:pPr>
    </w:p>
    <w:p w:rsidR="004C1828" w:rsidRDefault="004C1828">
      <w:pPr>
        <w:spacing w:after="0" w:line="200" w:lineRule="exact"/>
        <w:rPr>
          <w:sz w:val="20"/>
          <w:szCs w:val="20"/>
        </w:rPr>
      </w:pPr>
    </w:p>
    <w:p w:rsidR="004C1828" w:rsidRDefault="00BA1BD4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OBJECTIVE</w:t>
      </w:r>
    </w:p>
    <w:p w:rsidR="004C1828" w:rsidRDefault="004C1828">
      <w:pPr>
        <w:spacing w:before="12" w:after="0" w:line="240" w:lineRule="exact"/>
        <w:rPr>
          <w:sz w:val="24"/>
          <w:szCs w:val="24"/>
        </w:rPr>
      </w:pPr>
    </w:p>
    <w:p w:rsidR="004C1828" w:rsidRDefault="00BA1BD4">
      <w:pPr>
        <w:spacing w:before="29" w:after="0" w:line="240" w:lineRule="auto"/>
        <w:ind w:left="118" w:right="74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PHYSICAL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</w:t>
      </w:r>
    </w:p>
    <w:p w:rsidR="004C1828" w:rsidRDefault="004C1828">
      <w:pPr>
        <w:spacing w:before="2" w:after="0" w:line="280" w:lineRule="exact"/>
        <w:rPr>
          <w:sz w:val="28"/>
          <w:szCs w:val="28"/>
        </w:rPr>
      </w:pPr>
    </w:p>
    <w:p w:rsidR="004C1828" w:rsidRDefault="00BA1BD4">
      <w:pPr>
        <w:spacing w:after="0" w:line="274" w:lineRule="exact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General:  Patient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sitting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upright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bed,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appears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uncomfortable  but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acute distress.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She has pleasant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affect.</w:t>
      </w:r>
    </w:p>
    <w:p w:rsidR="004C1828" w:rsidRDefault="004C1828">
      <w:pPr>
        <w:spacing w:before="12" w:after="0" w:line="260" w:lineRule="exact"/>
        <w:rPr>
          <w:sz w:val="26"/>
          <w:szCs w:val="26"/>
        </w:rPr>
      </w:pPr>
    </w:p>
    <w:p w:rsidR="004C1828" w:rsidRDefault="00BA1BD4">
      <w:pPr>
        <w:spacing w:after="0" w:line="240" w:lineRule="auto"/>
        <w:ind w:left="118" w:right="8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Vital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Signs: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116,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RR 14,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BP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119/72,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36.8,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SpO2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95%,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Wt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79.2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BMI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31.93</w:t>
      </w:r>
    </w:p>
    <w:p w:rsidR="004C1828" w:rsidRDefault="004C1828">
      <w:pPr>
        <w:spacing w:before="16" w:after="0" w:line="260" w:lineRule="exact"/>
        <w:rPr>
          <w:sz w:val="26"/>
          <w:szCs w:val="26"/>
        </w:rPr>
      </w:pPr>
    </w:p>
    <w:p w:rsidR="004C1828" w:rsidRDefault="00BA1BD4">
      <w:pPr>
        <w:spacing w:after="0" w:line="240" w:lineRule="auto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HEENT: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Extraocular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movements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intact.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Pupils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equal,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round,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reactive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light. There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scleral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icterus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conjunctival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pallor.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Nasal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septum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midline.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Oral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mucosa 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moist 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pink; there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erythema.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 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yellow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discoloration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inferior oral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mucosa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underside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tongue.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Uvula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midline.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tonsillar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hypertrophy. </w:t>
      </w:r>
      <w:proofErr w:type="gramStart"/>
      <w:r>
        <w:rPr>
          <w:rFonts w:ascii="Arial" w:eastAsia="Arial" w:hAnsi="Arial" w:cs="Arial"/>
          <w:sz w:val="24"/>
          <w:szCs w:val="24"/>
        </w:rPr>
        <w:t>CN’s II-XII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grossly intact.</w:t>
      </w:r>
      <w:proofErr w:type="gramEnd"/>
    </w:p>
    <w:p w:rsidR="004C1828" w:rsidRDefault="004C1828">
      <w:pPr>
        <w:spacing w:before="16" w:after="0" w:line="260" w:lineRule="exact"/>
        <w:rPr>
          <w:sz w:val="26"/>
          <w:szCs w:val="26"/>
        </w:rPr>
      </w:pPr>
    </w:p>
    <w:p w:rsidR="004C1828" w:rsidRDefault="00BA1BD4">
      <w:pPr>
        <w:spacing w:after="0" w:line="242" w:lineRule="auto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Neck: Neck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supple.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jugular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venous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distention, </w:t>
      </w:r>
      <w:proofErr w:type="spellStart"/>
      <w:r>
        <w:rPr>
          <w:rFonts w:ascii="Arial" w:eastAsia="Arial" w:hAnsi="Arial" w:cs="Arial"/>
          <w:sz w:val="24"/>
          <w:szCs w:val="24"/>
        </w:rPr>
        <w:t>thyromegaly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lymphadenopathy.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no palpable masses.</w:t>
      </w:r>
    </w:p>
    <w:p w:rsidR="004C1828" w:rsidRDefault="004C1828">
      <w:pPr>
        <w:spacing w:before="14" w:after="0" w:line="260" w:lineRule="exact"/>
        <w:rPr>
          <w:sz w:val="26"/>
          <w:szCs w:val="26"/>
        </w:rPr>
      </w:pPr>
    </w:p>
    <w:p w:rsidR="004C1828" w:rsidRDefault="00BA1BD4">
      <w:pPr>
        <w:spacing w:after="0" w:line="240" w:lineRule="auto"/>
        <w:ind w:left="118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Cardiovascular: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Increased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regular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rhythm.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Normal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S1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S2.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grade</w:t>
      </w:r>
    </w:p>
    <w:p w:rsidR="004C1828" w:rsidRDefault="00BA1BD4">
      <w:pPr>
        <w:spacing w:after="0" w:line="278" w:lineRule="exact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2/6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early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systolic murmur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obscures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best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second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intercostal space on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left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right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sides.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rubs or gallops.</w:t>
      </w:r>
    </w:p>
    <w:p w:rsidR="004C1828" w:rsidRDefault="004C1828">
      <w:pPr>
        <w:spacing w:before="17" w:after="0" w:line="260" w:lineRule="exact"/>
        <w:rPr>
          <w:sz w:val="26"/>
          <w:szCs w:val="26"/>
        </w:rPr>
      </w:pPr>
    </w:p>
    <w:p w:rsidR="004C1828" w:rsidRDefault="00BA1BD4">
      <w:pPr>
        <w:spacing w:after="0" w:line="274" w:lineRule="exact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Respiratory: Lungs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auscultation bilaterally. There 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crackles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wheezes.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no increased respiratory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effort.</w:t>
      </w:r>
    </w:p>
    <w:p w:rsidR="004C1828" w:rsidRDefault="004C1828">
      <w:pPr>
        <w:spacing w:after="0"/>
        <w:jc w:val="both"/>
        <w:sectPr w:rsidR="004C1828">
          <w:pgSz w:w="12240" w:h="15840"/>
          <w:pgMar w:top="980" w:right="1340" w:bottom="280" w:left="1320" w:header="744" w:footer="0" w:gutter="0"/>
          <w:cols w:space="720"/>
        </w:sectPr>
      </w:pPr>
    </w:p>
    <w:p w:rsidR="004C1828" w:rsidRDefault="004C1828">
      <w:pPr>
        <w:spacing w:after="0" w:line="200" w:lineRule="exact"/>
        <w:rPr>
          <w:sz w:val="20"/>
          <w:szCs w:val="20"/>
        </w:rPr>
      </w:pPr>
    </w:p>
    <w:p w:rsidR="004C1828" w:rsidRDefault="004C1828">
      <w:pPr>
        <w:spacing w:after="0" w:line="220" w:lineRule="exact"/>
      </w:pPr>
    </w:p>
    <w:p w:rsidR="004C1828" w:rsidRDefault="00BA1BD4">
      <w:pPr>
        <w:spacing w:before="35" w:after="0" w:line="274" w:lineRule="exact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Wall: Port placed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upper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left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clean,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intact. There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erythema,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discharge,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tenderness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palpation.</w:t>
      </w:r>
    </w:p>
    <w:p w:rsidR="004C1828" w:rsidRDefault="004C1828">
      <w:pPr>
        <w:spacing w:before="12" w:after="0" w:line="260" w:lineRule="exact"/>
        <w:rPr>
          <w:sz w:val="26"/>
          <w:szCs w:val="26"/>
        </w:rPr>
      </w:pPr>
    </w:p>
    <w:p w:rsidR="004C1828" w:rsidRDefault="00BA1BD4">
      <w:pPr>
        <w:spacing w:after="0" w:line="240" w:lineRule="auto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Abdominal: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Abdomen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soft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mildly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distended. There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tenderness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palpation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right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left  upper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quadrants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periumbilical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region.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There  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rigidity, guarding,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rebound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tenderness. There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Murphy’s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Lower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abdomen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non- tender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There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bilateral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CVA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tenderness. There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obvious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hepatomegaly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splenomegaly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limited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body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habitus. There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ileostomy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RLQ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attachment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site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clean,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dry,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intact. 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contains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brown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stool material.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erythema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increased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tenderness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around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insertion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site. Rectal exam deferred.</w:t>
      </w:r>
    </w:p>
    <w:p w:rsidR="004C1828" w:rsidRDefault="004C1828">
      <w:pPr>
        <w:spacing w:before="16" w:after="0" w:line="260" w:lineRule="exact"/>
        <w:rPr>
          <w:sz w:val="26"/>
          <w:szCs w:val="26"/>
        </w:rPr>
      </w:pPr>
    </w:p>
    <w:p w:rsidR="004C1828" w:rsidRDefault="00BA1BD4">
      <w:pPr>
        <w:spacing w:after="0" w:line="240" w:lineRule="auto"/>
        <w:ind w:left="118" w:right="61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Genitourinary: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deferred.</w:t>
      </w:r>
    </w:p>
    <w:p w:rsidR="004C1828" w:rsidRDefault="004C1828">
      <w:pPr>
        <w:spacing w:before="16" w:after="0" w:line="260" w:lineRule="exact"/>
        <w:rPr>
          <w:sz w:val="26"/>
          <w:szCs w:val="26"/>
        </w:rPr>
      </w:pPr>
    </w:p>
    <w:p w:rsidR="004C1828" w:rsidRDefault="00BA1BD4">
      <w:pPr>
        <w:spacing w:after="0" w:line="240" w:lineRule="auto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Extremities: Distal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pulses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intact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2+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bilateral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upper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lower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extremities.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no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swelling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erythema,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tenderness. 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Range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motion,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muscle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tone,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motor strength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intact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bilaterally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upper and lower extremities.</w:t>
      </w:r>
    </w:p>
    <w:p w:rsidR="004C1828" w:rsidRDefault="004C1828">
      <w:pPr>
        <w:spacing w:before="2" w:after="0" w:line="280" w:lineRule="exact"/>
        <w:rPr>
          <w:sz w:val="28"/>
          <w:szCs w:val="28"/>
        </w:rPr>
      </w:pPr>
    </w:p>
    <w:p w:rsidR="004C1828" w:rsidRDefault="00BA1BD4">
      <w:pPr>
        <w:spacing w:after="0" w:line="274" w:lineRule="exact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Skin: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jaundice,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rashes, 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pallor. Skin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warm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perfused 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capillary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refill less than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 seconds.</w:t>
      </w:r>
    </w:p>
    <w:p w:rsidR="004C1828" w:rsidRDefault="004C1828">
      <w:pPr>
        <w:spacing w:after="0" w:line="150" w:lineRule="exact"/>
        <w:rPr>
          <w:sz w:val="15"/>
          <w:szCs w:val="15"/>
        </w:rPr>
      </w:pPr>
    </w:p>
    <w:p w:rsidR="004C1828" w:rsidRDefault="004C1828">
      <w:pPr>
        <w:spacing w:after="0" w:line="200" w:lineRule="exact"/>
        <w:rPr>
          <w:sz w:val="20"/>
          <w:szCs w:val="20"/>
        </w:rPr>
      </w:pPr>
    </w:p>
    <w:p w:rsidR="004C1828" w:rsidRDefault="004C1828">
      <w:pPr>
        <w:spacing w:after="0" w:line="200" w:lineRule="exact"/>
        <w:rPr>
          <w:sz w:val="20"/>
          <w:szCs w:val="20"/>
        </w:rPr>
      </w:pPr>
    </w:p>
    <w:p w:rsidR="004C1828" w:rsidRDefault="00BA1BD4">
      <w:pPr>
        <w:spacing w:after="0" w:line="240" w:lineRule="auto"/>
        <w:ind w:left="118" w:right="71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LINES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DRAINS</w:t>
      </w:r>
    </w:p>
    <w:p w:rsidR="004C1828" w:rsidRDefault="00BA1BD4">
      <w:pPr>
        <w:spacing w:after="0" w:line="274" w:lineRule="exact"/>
        <w:ind w:left="118" w:right="45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Infusaport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placed in upper right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wall.</w:t>
      </w:r>
    </w:p>
    <w:p w:rsidR="004C1828" w:rsidRDefault="00BA1BD4">
      <w:pPr>
        <w:spacing w:before="2" w:after="0" w:line="240" w:lineRule="auto"/>
        <w:ind w:left="118" w:right="3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Ileostomy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bag in right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lower quadrant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abdomen.</w:t>
      </w:r>
    </w:p>
    <w:p w:rsidR="004C1828" w:rsidRDefault="004C1828">
      <w:pPr>
        <w:spacing w:before="10" w:after="0" w:line="140" w:lineRule="exact"/>
        <w:rPr>
          <w:sz w:val="14"/>
          <w:szCs w:val="14"/>
        </w:rPr>
      </w:pPr>
    </w:p>
    <w:p w:rsidR="004C1828" w:rsidRDefault="004C1828">
      <w:pPr>
        <w:spacing w:after="0" w:line="200" w:lineRule="exact"/>
        <w:rPr>
          <w:sz w:val="20"/>
          <w:szCs w:val="20"/>
        </w:rPr>
      </w:pPr>
    </w:p>
    <w:p w:rsidR="004C1828" w:rsidRDefault="004C1828">
      <w:pPr>
        <w:spacing w:after="0" w:line="200" w:lineRule="exact"/>
        <w:rPr>
          <w:sz w:val="20"/>
          <w:szCs w:val="20"/>
        </w:rPr>
      </w:pPr>
    </w:p>
    <w:p w:rsidR="004C1828" w:rsidRDefault="00BA1BD4">
      <w:pPr>
        <w:spacing w:after="0" w:line="242" w:lineRule="auto"/>
        <w:ind w:left="118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LABORATORY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(from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clinic on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morning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admission;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NOTE: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values that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 helpful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 assessment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in bold)</w:t>
      </w:r>
    </w:p>
    <w:p w:rsidR="004C1828" w:rsidRDefault="004C1828">
      <w:pPr>
        <w:spacing w:before="20" w:after="0" w:line="260" w:lineRule="exact"/>
        <w:rPr>
          <w:sz w:val="26"/>
          <w:szCs w:val="26"/>
        </w:rPr>
      </w:pPr>
    </w:p>
    <w:p w:rsidR="004C1828" w:rsidRDefault="00BA1BD4">
      <w:pPr>
        <w:tabs>
          <w:tab w:val="left" w:pos="460"/>
        </w:tabs>
        <w:spacing w:after="0" w:line="274" w:lineRule="exact"/>
        <w:ind w:left="478" w:right="18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BMP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 135,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3.3,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 102,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CO2 19 *L,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BUN 13,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 1.39 *H (last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 2 weeks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ago 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clinic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was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1.01),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eGFR</w:t>
      </w:r>
      <w:proofErr w:type="spellEnd"/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45, </w:t>
      </w:r>
      <w:r>
        <w:rPr>
          <w:rFonts w:ascii="Arial" w:eastAsia="Arial" w:hAnsi="Arial" w:cs="Arial"/>
          <w:sz w:val="24"/>
          <w:szCs w:val="24"/>
        </w:rPr>
        <w:t>Ca 8.9,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Mg 1.6</w:t>
      </w:r>
    </w:p>
    <w:p w:rsidR="004C1828" w:rsidRDefault="00BA1BD4">
      <w:pPr>
        <w:tabs>
          <w:tab w:val="left" w:pos="460"/>
        </w:tabs>
        <w:spacing w:before="4" w:after="0" w:line="274" w:lineRule="exact"/>
        <w:ind w:left="478" w:right="7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LFT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Total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7.6,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albumin 3.9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total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bilirubin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1.5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*H,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551 *H,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AST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101 *H, ALT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36,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Anion gap 15</w:t>
      </w:r>
    </w:p>
    <w:p w:rsidR="004C1828" w:rsidRDefault="00BA1BD4">
      <w:pPr>
        <w:spacing w:after="0" w:line="274" w:lineRule="exact"/>
        <w:ind w:left="118" w:right="22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CBC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WBC 10,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Hgb</w:t>
      </w:r>
      <w:proofErr w:type="spellEnd"/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10,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Hct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32.1,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MCV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90,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RDW 19 *H, </w:t>
      </w:r>
      <w:proofErr w:type="spellStart"/>
      <w:r>
        <w:rPr>
          <w:rFonts w:ascii="Arial" w:eastAsia="Arial" w:hAnsi="Arial" w:cs="Arial"/>
          <w:sz w:val="24"/>
          <w:szCs w:val="24"/>
        </w:rPr>
        <w:t>Plt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151</w:t>
      </w:r>
    </w:p>
    <w:p w:rsidR="004C1828" w:rsidRDefault="00BA1BD4">
      <w:pPr>
        <w:spacing w:after="0" w:line="295" w:lineRule="exact"/>
        <w:ind w:left="798" w:right="866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Diff</w:t>
      </w:r>
      <w:r>
        <w:rPr>
          <w:rFonts w:ascii="Arial" w:eastAsia="Arial" w:hAnsi="Arial" w:cs="Arial"/>
          <w:position w:val="1"/>
          <w:sz w:val="24"/>
          <w:szCs w:val="24"/>
        </w:rPr>
        <w:t>: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PMN 73.9%,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Lymph 14.3%, </w:t>
      </w:r>
      <w:proofErr w:type="spellStart"/>
      <w:r>
        <w:rPr>
          <w:rFonts w:ascii="Arial" w:eastAsia="Arial" w:hAnsi="Arial" w:cs="Arial"/>
          <w:position w:val="1"/>
          <w:sz w:val="24"/>
          <w:szCs w:val="24"/>
        </w:rPr>
        <w:t>Monos</w:t>
      </w:r>
      <w:proofErr w:type="spellEnd"/>
      <w:r>
        <w:rPr>
          <w:rFonts w:ascii="Arial" w:eastAsia="Arial" w:hAnsi="Arial" w:cs="Arial"/>
          <w:position w:val="1"/>
          <w:sz w:val="24"/>
          <w:szCs w:val="24"/>
        </w:rPr>
        <w:t xml:space="preserve"> 6.1%,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Eos 1.8%,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24"/>
          <w:szCs w:val="24"/>
        </w:rPr>
        <w:t>Basos</w:t>
      </w:r>
      <w:proofErr w:type="spellEnd"/>
      <w:r>
        <w:rPr>
          <w:rFonts w:ascii="Arial" w:eastAsia="Arial" w:hAnsi="Arial" w:cs="Arial"/>
          <w:position w:val="1"/>
          <w:sz w:val="24"/>
          <w:szCs w:val="24"/>
        </w:rPr>
        <w:t xml:space="preserve"> 0</w:t>
      </w:r>
      <w:r>
        <w:rPr>
          <w:rFonts w:ascii="Arial" w:eastAsia="Arial" w:hAnsi="Arial" w:cs="Arial"/>
          <w:w w:val="99"/>
          <w:position w:val="1"/>
          <w:sz w:val="24"/>
          <w:szCs w:val="24"/>
        </w:rPr>
        <w:t>.</w:t>
      </w:r>
      <w:r>
        <w:rPr>
          <w:rFonts w:ascii="Arial" w:eastAsia="Arial" w:hAnsi="Arial" w:cs="Arial"/>
          <w:position w:val="1"/>
          <w:sz w:val="24"/>
          <w:szCs w:val="24"/>
        </w:rPr>
        <w:t>4%</w:t>
      </w:r>
    </w:p>
    <w:p w:rsidR="004C1828" w:rsidRDefault="00BA1BD4">
      <w:pPr>
        <w:spacing w:after="0" w:line="257" w:lineRule="exact"/>
        <w:ind w:left="118" w:right="1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Urinalysis with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Micro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+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protein,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RBCs and WBCs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(WNL),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bilirubin,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eastAsia="Arial" w:hAnsi="Arial" w:cs="Arial"/>
          <w:sz w:val="24"/>
          <w:szCs w:val="24"/>
        </w:rPr>
        <w:t>Hgb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:rsidR="004C1828" w:rsidRDefault="00BA1BD4">
      <w:pPr>
        <w:spacing w:after="0" w:line="274" w:lineRule="exact"/>
        <w:ind w:left="478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no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leukocyte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esterase,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nitrites</w:t>
      </w:r>
    </w:p>
    <w:p w:rsidR="004C1828" w:rsidRDefault="004C1828">
      <w:pPr>
        <w:spacing w:before="16" w:after="0" w:line="260" w:lineRule="exact"/>
        <w:rPr>
          <w:sz w:val="26"/>
          <w:szCs w:val="26"/>
        </w:rPr>
      </w:pPr>
    </w:p>
    <w:p w:rsidR="004C1828" w:rsidRDefault="00BA1BD4">
      <w:pPr>
        <w:spacing w:after="0" w:line="240" w:lineRule="auto"/>
        <w:ind w:left="118" w:right="10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MICROBIOLOGY: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blood and urine cultures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drawn in clinic,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pending</w:t>
      </w:r>
    </w:p>
    <w:p w:rsidR="004C1828" w:rsidRDefault="004C1828">
      <w:pPr>
        <w:spacing w:after="0"/>
        <w:jc w:val="both"/>
        <w:sectPr w:rsidR="004C1828">
          <w:pgSz w:w="12240" w:h="15840"/>
          <w:pgMar w:top="980" w:right="1340" w:bottom="280" w:left="1320" w:header="744" w:footer="0" w:gutter="0"/>
          <w:cols w:space="720"/>
        </w:sectPr>
      </w:pPr>
    </w:p>
    <w:p w:rsidR="004C1828" w:rsidRDefault="004C1828">
      <w:pPr>
        <w:spacing w:after="0" w:line="200" w:lineRule="exact"/>
        <w:rPr>
          <w:sz w:val="20"/>
          <w:szCs w:val="20"/>
        </w:rPr>
      </w:pPr>
    </w:p>
    <w:p w:rsidR="004C1828" w:rsidRDefault="004C1828">
      <w:pPr>
        <w:spacing w:after="0" w:line="220" w:lineRule="exact"/>
      </w:pPr>
    </w:p>
    <w:p w:rsidR="004C1828" w:rsidRDefault="00BA1BD4">
      <w:pPr>
        <w:spacing w:before="29"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ASSESSMENT</w:t>
      </w:r>
      <w:r>
        <w:rPr>
          <w:rFonts w:ascii="Arial" w:eastAsia="Arial" w:hAnsi="Arial" w:cs="Arial"/>
          <w:spacing w:val="-1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AND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PLAN</w:t>
      </w:r>
    </w:p>
    <w:p w:rsidR="004C1828" w:rsidRDefault="004C1828">
      <w:pPr>
        <w:spacing w:before="12" w:after="0" w:line="240" w:lineRule="exact"/>
        <w:rPr>
          <w:sz w:val="24"/>
          <w:szCs w:val="24"/>
        </w:rPr>
      </w:pPr>
    </w:p>
    <w:p w:rsidR="004C1828" w:rsidRDefault="00BA1BD4">
      <w:pPr>
        <w:spacing w:before="30" w:after="0" w:line="239" w:lineRule="auto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CW 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27-year-old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female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adenocarcinoma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status post resection 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undergoing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adjuvant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chemotherapy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admitted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likely pyelonephritis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concern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pulmonary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embolism. She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currently </w:t>
      </w:r>
      <w:proofErr w:type="spellStart"/>
      <w:r>
        <w:rPr>
          <w:rFonts w:ascii="Arial" w:eastAsia="Arial" w:hAnsi="Arial" w:cs="Arial"/>
          <w:sz w:val="24"/>
          <w:szCs w:val="24"/>
        </w:rPr>
        <w:t>tachycardic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but afebrile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hemodynamically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stable.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laboratory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evidence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acute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kidney injury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pre-renal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azotemia.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note,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chemotherapy- induced immunocompromised state.</w:t>
      </w:r>
    </w:p>
    <w:p w:rsidR="004C1828" w:rsidRDefault="004C1828">
      <w:pPr>
        <w:spacing w:before="16" w:after="0" w:line="260" w:lineRule="exact"/>
        <w:rPr>
          <w:sz w:val="26"/>
          <w:szCs w:val="26"/>
        </w:rPr>
      </w:pPr>
    </w:p>
    <w:p w:rsidR="004C1828" w:rsidRDefault="00BA1BD4">
      <w:pPr>
        <w:spacing w:after="0" w:line="240" w:lineRule="auto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1.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Pyelonephritis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currently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afebrile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normal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WBC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indices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less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reliable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indicators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setting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immunocompromised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state. Fever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chills, flank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nausea,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vomiting,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cramping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abdominal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 consistent pyelonephritis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 likely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etiology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acute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presentation. However, unremarkable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treatment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UTI prompts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alternative diagnoses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nephrolithiasis,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cholecystitis</w:t>
      </w:r>
      <w:proofErr w:type="spellEnd"/>
      <w:r>
        <w:rPr>
          <w:rFonts w:ascii="Arial" w:eastAsia="Arial" w:hAnsi="Arial" w:cs="Arial"/>
          <w:sz w:val="24"/>
          <w:szCs w:val="24"/>
        </w:rPr>
        <w:t>, pancreatitis,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metastases. Nephrolithiasis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fits much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symptom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fever. </w:t>
      </w:r>
      <w:proofErr w:type="spellStart"/>
      <w:r>
        <w:rPr>
          <w:rFonts w:ascii="Arial" w:eastAsia="Arial" w:hAnsi="Arial" w:cs="Arial"/>
          <w:sz w:val="24"/>
          <w:szCs w:val="24"/>
        </w:rPr>
        <w:t>Cholecystitis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pancreatitis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cause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flank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 would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explain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 symptoms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there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evidence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more likely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diagnoses.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cancer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metastases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periportal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lymph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nodes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pain due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mass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effect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associated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tumor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fever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possible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non-infectious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etiology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 is less likely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chemotherapy treatment.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Pregnancy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unlikely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given history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current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sexual activity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ruled 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 patient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recently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missed a menstrual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period.</w:t>
      </w:r>
    </w:p>
    <w:p w:rsidR="004C1828" w:rsidRDefault="00BA1BD4">
      <w:pPr>
        <w:tabs>
          <w:tab w:val="left" w:pos="1320"/>
        </w:tabs>
        <w:spacing w:after="0" w:line="273" w:lineRule="exact"/>
        <w:ind w:left="38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PLAN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(1)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Check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urine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hCG</w:t>
      </w:r>
      <w:proofErr w:type="spellEnd"/>
      <w:proofErr w:type="gramEnd"/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ensure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pregnant.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(2)</w:t>
      </w:r>
      <w:r>
        <w:rPr>
          <w:rFonts w:ascii="Arial" w:eastAsia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Proceed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</w:p>
    <w:p w:rsidR="004C1828" w:rsidRDefault="00BA1BD4">
      <w:pPr>
        <w:spacing w:before="2" w:after="0" w:line="239" w:lineRule="auto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imaging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work-up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etiologies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above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symptoms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beginning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RUQ 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retroperitoneal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ultrasound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hydronephrosis</w:t>
      </w:r>
      <w:proofErr w:type="spellEnd"/>
      <w:r>
        <w:rPr>
          <w:rFonts w:ascii="Arial" w:eastAsia="Arial" w:hAnsi="Arial" w:cs="Arial"/>
          <w:sz w:val="24"/>
          <w:szCs w:val="24"/>
        </w:rPr>
        <w:t>, perinephric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abscess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inflammation,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nephrolithiasis, gallbladder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inflammation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dilatation,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peripancreatic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inflammation,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metastatic disease.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(3)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negative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urine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hCG</w:t>
      </w:r>
      <w:proofErr w:type="spellEnd"/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non- diagnostic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ultrasound,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non-contrast 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abdomen/pelvis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 evaluation.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(4)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While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work-up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pending,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initiate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oxycodone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 mg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mouth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every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hours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needed.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(5)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empiric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treatment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cirprofloxacin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IV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400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mg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every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12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hours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likely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urinary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pathogens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including </w:t>
      </w:r>
      <w:r>
        <w:rPr>
          <w:rFonts w:ascii="Arial" w:eastAsia="Arial" w:hAnsi="Arial" w:cs="Arial"/>
          <w:i/>
          <w:sz w:val="24"/>
          <w:szCs w:val="24"/>
        </w:rPr>
        <w:t>E. coli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P. aeruginosa.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urine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blood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cultures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monitor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closely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 signs or symptoms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source.</w:t>
      </w:r>
    </w:p>
    <w:p w:rsidR="004C1828" w:rsidRDefault="004C1828">
      <w:pPr>
        <w:spacing w:before="1" w:after="0" w:line="280" w:lineRule="exact"/>
        <w:rPr>
          <w:sz w:val="28"/>
          <w:szCs w:val="28"/>
        </w:rPr>
      </w:pPr>
    </w:p>
    <w:p w:rsidR="004C1828" w:rsidRDefault="00BA1BD4">
      <w:pPr>
        <w:spacing w:after="0" w:line="234" w:lineRule="auto"/>
        <w:ind w:left="118" w:right="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2.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Concern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pulmonary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embolism: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Symptom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complex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chest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pain,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dyspnea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exertion,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tachycardia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(current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116)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 lead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 clinical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suspicion.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However,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previous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 was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provoked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OCP 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 taking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OCP at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factors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 include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malignancy,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ulcerative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colitis, 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obesity.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Modified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Wells criteria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score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indicating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 and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evaluation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necessary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1</w:t>
      </w:r>
      <w:proofErr w:type="gramStart"/>
      <w:r>
        <w:rPr>
          <w:rFonts w:ascii="Arial" w:eastAsia="Arial" w:hAnsi="Arial" w:cs="Arial"/>
          <w:position w:val="11"/>
          <w:sz w:val="16"/>
          <w:szCs w:val="16"/>
        </w:rPr>
        <w:t>,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2</w:t>
      </w:r>
      <w:proofErr w:type="gramEnd"/>
      <w:r>
        <w:rPr>
          <w:rFonts w:ascii="Arial" w:eastAsia="Arial" w:hAnsi="Arial" w:cs="Arial"/>
          <w:sz w:val="24"/>
          <w:szCs w:val="24"/>
        </w:rPr>
        <w:t>. Alternative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explanations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symptoms, especially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context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fever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immunocompromised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pneumonia</w:t>
      </w:r>
    </w:p>
    <w:p w:rsidR="004C1828" w:rsidRDefault="00BA1BD4">
      <w:pPr>
        <w:spacing w:before="9" w:after="0" w:line="274" w:lineRule="exact"/>
        <w:ind w:left="118" w:right="4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infection. Clear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erythema,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pain,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 these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 likely.</w:t>
      </w:r>
    </w:p>
    <w:p w:rsidR="004C1828" w:rsidRDefault="00BA1BD4">
      <w:pPr>
        <w:spacing w:before="4" w:after="0" w:line="274" w:lineRule="exact"/>
        <w:ind w:left="118" w:right="41" w:firstLine="2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PLAN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(1)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Pending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pregnancy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improvement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renal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after fluid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challenge,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proceed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angiogram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chest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protocol.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pregnancy</w:t>
      </w:r>
    </w:p>
    <w:p w:rsidR="004C1828" w:rsidRDefault="004C1828">
      <w:pPr>
        <w:spacing w:after="0"/>
        <w:sectPr w:rsidR="004C1828">
          <w:pgSz w:w="12240" w:h="15840"/>
          <w:pgMar w:top="980" w:right="1340" w:bottom="280" w:left="1320" w:header="744" w:footer="0" w:gutter="0"/>
          <w:cols w:space="720"/>
        </w:sectPr>
      </w:pPr>
    </w:p>
    <w:p w:rsidR="004C1828" w:rsidRDefault="004C1828">
      <w:pPr>
        <w:spacing w:after="0" w:line="200" w:lineRule="exact"/>
        <w:rPr>
          <w:sz w:val="20"/>
          <w:szCs w:val="20"/>
        </w:rPr>
      </w:pPr>
    </w:p>
    <w:p w:rsidR="004C1828" w:rsidRDefault="004C1828">
      <w:pPr>
        <w:spacing w:after="0" w:line="220" w:lineRule="exact"/>
      </w:pPr>
    </w:p>
    <w:p w:rsidR="004C1828" w:rsidRDefault="00BA1BD4">
      <w:pPr>
        <w:spacing w:before="39" w:after="0" w:line="229" w:lineRule="auto"/>
        <w:ind w:left="118" w:right="3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test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positive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AKI 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refractory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fluids,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pulmonary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V/Q scan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 alternative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modality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evaluation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3</w:t>
      </w:r>
      <w:r>
        <w:rPr>
          <w:rFonts w:ascii="Arial" w:eastAsia="Arial" w:hAnsi="Arial" w:cs="Arial"/>
          <w:sz w:val="24"/>
          <w:szCs w:val="24"/>
        </w:rPr>
        <w:t>. Of note,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D-dimer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level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helpful information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clinical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suspicion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 were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lower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setting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 high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negative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predictive value.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However,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Wells criteria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score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</w:p>
    <w:p w:rsidR="004C1828" w:rsidRDefault="00BA1BD4">
      <w:pPr>
        <w:spacing w:before="5" w:after="0" w:line="239" w:lineRule="auto"/>
        <w:ind w:left="118" w:right="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likely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diagnosis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explain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symptoms, knowing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D-dimer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level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(whether elevated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normal)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 imaging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still be warranted.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Thus,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D-dimer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necessary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case.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(2)</w:t>
      </w:r>
      <w:r>
        <w:rPr>
          <w:rFonts w:ascii="Arial" w:eastAsia="Arial" w:hAnsi="Arial" w:cs="Arial"/>
          <w:b/>
          <w:bCs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evaluation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delayed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symptoms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worsen,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IV heparin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5000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loading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</w:p>
    <w:p w:rsidR="004C1828" w:rsidRDefault="00BA1BD4">
      <w:pPr>
        <w:spacing w:before="8" w:after="0" w:line="274" w:lineRule="exact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1000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units/</w:t>
      </w:r>
      <w:proofErr w:type="spellStart"/>
      <w:r>
        <w:rPr>
          <w:rFonts w:ascii="Arial" w:eastAsia="Arial" w:hAnsi="Arial" w:cs="Arial"/>
          <w:sz w:val="24"/>
          <w:szCs w:val="24"/>
        </w:rPr>
        <w:t>hr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until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definitive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(3)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X-ray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evaluate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pneumonia 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work-up is negative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symptoms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worsen.</w:t>
      </w:r>
    </w:p>
    <w:p w:rsidR="004C1828" w:rsidRDefault="004C1828">
      <w:pPr>
        <w:spacing w:before="12" w:after="0" w:line="260" w:lineRule="exact"/>
        <w:rPr>
          <w:sz w:val="26"/>
          <w:szCs w:val="26"/>
        </w:rPr>
      </w:pPr>
    </w:p>
    <w:p w:rsidR="004C1828" w:rsidRDefault="00BA1BD4">
      <w:pPr>
        <w:spacing w:after="0" w:line="240" w:lineRule="auto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3.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AKI,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likely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pre-renal</w:t>
      </w:r>
      <w:r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azotemia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13;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1.39.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1.01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clinic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visit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 weeks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ago.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Pre-renal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etiology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 likely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fever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tachycardia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known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intrinsic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renal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insult but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BUN/Cr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~10.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Possible intra-renal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cause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Bactrim course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renal injury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likely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resolving.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Post-renal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obstruction would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affect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creatinine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unless bilateral,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stone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urethra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possible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history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urinary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urgency but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unlikely since patient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still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voiding without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difficulty.</w:t>
      </w:r>
    </w:p>
    <w:p w:rsidR="004C1828" w:rsidRDefault="00BA1BD4">
      <w:pPr>
        <w:spacing w:before="2" w:after="0" w:line="240" w:lineRule="auto"/>
        <w:ind w:left="118" w:right="41" w:firstLine="2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PLAN</w:t>
      </w:r>
      <w:r>
        <w:rPr>
          <w:rFonts w:ascii="Arial" w:eastAsia="Arial" w:hAnsi="Arial" w:cs="Arial"/>
          <w:sz w:val="24"/>
          <w:szCs w:val="24"/>
        </w:rPr>
        <w:t>: Fluid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challenge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normal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saline,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hydronephrosis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renal ultrasound. Repeat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BMP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injury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transient 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whether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resolving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worsening.</w:t>
      </w:r>
    </w:p>
    <w:p w:rsidR="004C1828" w:rsidRDefault="004C1828">
      <w:pPr>
        <w:spacing w:before="6" w:after="0" w:line="280" w:lineRule="exact"/>
        <w:rPr>
          <w:sz w:val="28"/>
          <w:szCs w:val="28"/>
        </w:rPr>
      </w:pPr>
    </w:p>
    <w:p w:rsidR="004C1828" w:rsidRDefault="00BA1BD4">
      <w:pPr>
        <w:spacing w:after="0" w:line="229" w:lineRule="auto"/>
        <w:ind w:left="118" w:right="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4.  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Colon  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cance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Stage   III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(pT3N2bM0)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poorly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differentiated   adenocarcinoma diagnosed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Molecular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pathology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report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indeterminate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status 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common mutations.  Patient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status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 xml:space="preserve">post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surgical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resection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10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cycles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FOLFOX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adjuvant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chemotherapy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Cycle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postponed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pending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uncomplicated</w:t>
      </w:r>
    </w:p>
    <w:p w:rsidR="004C1828" w:rsidRDefault="00BA1BD4">
      <w:pPr>
        <w:spacing w:before="4" w:after="0" w:line="240" w:lineRule="auto"/>
        <w:ind w:left="118" w:right="473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diagnosis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management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acute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illness.</w:t>
      </w:r>
    </w:p>
    <w:p w:rsidR="004C1828" w:rsidRDefault="00BA1BD4">
      <w:pPr>
        <w:spacing w:after="0" w:line="274" w:lineRule="exact"/>
        <w:ind w:left="3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PLAN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Administer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cycle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11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FOLFOX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inpatient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setting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after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afebrile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</w:p>
    <w:p w:rsidR="004C1828" w:rsidRDefault="00BA1BD4">
      <w:pPr>
        <w:spacing w:before="3" w:after="0" w:line="239" w:lineRule="auto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work-up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reveals contraindication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continued chemotherapy or metastatic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Check CEA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level 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question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concern for metastasis 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imaging.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Arrange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close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follow-up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primary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oncologist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Daily. Continue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chemotherapy-related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nausea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vomiting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Zofran 4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mg every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continues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symptomatic.</w:t>
      </w:r>
    </w:p>
    <w:p w:rsidR="004C1828" w:rsidRDefault="004C1828">
      <w:pPr>
        <w:spacing w:before="16" w:after="0" w:line="260" w:lineRule="exact"/>
        <w:rPr>
          <w:sz w:val="26"/>
          <w:szCs w:val="26"/>
        </w:rPr>
      </w:pPr>
    </w:p>
    <w:p w:rsidR="004C1828" w:rsidRDefault="00BA1BD4">
      <w:pPr>
        <w:spacing w:after="0" w:line="240" w:lineRule="auto"/>
        <w:ind w:left="118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5.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Abnormal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LFTs,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concerning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primary</w:t>
      </w:r>
      <w:r>
        <w:rPr>
          <w:rFonts w:ascii="Arial" w:eastAsia="Arial" w:hAnsi="Arial" w:cs="Arial"/>
          <w:b/>
          <w:bCs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sclerosing</w:t>
      </w:r>
      <w:proofErr w:type="spellEnd"/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cholangitis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(PSC)</w:t>
      </w:r>
      <w:r>
        <w:rPr>
          <w:rFonts w:ascii="Arial" w:eastAsia="Arial" w:hAnsi="Arial" w:cs="Arial"/>
          <w:sz w:val="24"/>
          <w:szCs w:val="24"/>
        </w:rPr>
        <w:t>: AST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101, ALP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551,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total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bilirubin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1.5.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Pattern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consistent with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cholestasis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versus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infiltrative process.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AST has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mildly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elevated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surgery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 persistently elevated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trending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2011.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Hepatotoxic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chemotherapy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psychiatric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medications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contributors, 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NASH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obese. Additionally,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infiltrative pattern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panel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(primarily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elevated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ALP)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consistent 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metastatic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liver disease,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previously discussed.</w:t>
      </w:r>
    </w:p>
    <w:p w:rsidR="004C1828" w:rsidRDefault="00BA1BD4">
      <w:pPr>
        <w:spacing w:before="21" w:after="0" w:line="220" w:lineRule="auto"/>
        <w:ind w:left="118" w:right="35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PSC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cause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cholestasis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(elevated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ALP,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bilirubin)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considered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history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UC.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PSC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often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diagnosed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work-up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abnormal LFTs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asymptomatic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UC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Additionally,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PSC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at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significantly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increased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colorectal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carcinoma</w:t>
      </w:r>
      <w:r>
        <w:rPr>
          <w:rFonts w:ascii="Arial" w:eastAsia="Arial" w:hAnsi="Arial" w:cs="Arial"/>
          <w:spacing w:val="1"/>
          <w:position w:val="11"/>
          <w:sz w:val="16"/>
          <w:szCs w:val="16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patient’s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persistently</w:t>
      </w:r>
    </w:p>
    <w:p w:rsidR="004C1828" w:rsidRDefault="004C1828">
      <w:pPr>
        <w:spacing w:after="0"/>
        <w:jc w:val="both"/>
        <w:sectPr w:rsidR="004C1828">
          <w:pgSz w:w="12240" w:h="15840"/>
          <w:pgMar w:top="980" w:right="1340" w:bottom="280" w:left="1320" w:header="744" w:footer="0" w:gutter="0"/>
          <w:cols w:space="720"/>
        </w:sectPr>
      </w:pPr>
    </w:p>
    <w:p w:rsidR="004C1828" w:rsidRDefault="004C1828">
      <w:pPr>
        <w:spacing w:after="0" w:line="200" w:lineRule="exact"/>
        <w:rPr>
          <w:sz w:val="20"/>
          <w:szCs w:val="20"/>
        </w:rPr>
      </w:pPr>
    </w:p>
    <w:p w:rsidR="004C1828" w:rsidRDefault="004C1828">
      <w:pPr>
        <w:spacing w:after="0" w:line="220" w:lineRule="exact"/>
      </w:pPr>
    </w:p>
    <w:p w:rsidR="004C1828" w:rsidRDefault="00BA1BD4">
      <w:pPr>
        <w:spacing w:before="29" w:after="0" w:line="240" w:lineRule="auto"/>
        <w:ind w:left="118" w:right="4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increasing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elevated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bilirubin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consistent with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undiagnosed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PSC.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present, 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contributing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acute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presentation but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 should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investigated. Initial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work-up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RUQ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ultrasound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look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dilation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duct,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MRCP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possible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ERCP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Eventually, 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liver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biopsy could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confirm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diagnosis. Finally, viral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hepatitis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liver panel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does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show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pattern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consistent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hepatocellular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injury,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ruled out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given multiple,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persistent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abnormal LFTs.</w:t>
      </w:r>
    </w:p>
    <w:p w:rsidR="004C1828" w:rsidRDefault="00BA1BD4">
      <w:pPr>
        <w:spacing w:after="0" w:line="278" w:lineRule="exact"/>
        <w:ind w:left="118" w:right="41" w:firstLine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>PLAN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characterize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RUQ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imaging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above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 metastatic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liver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initially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evaluate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PSC. Order hepatitis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 panel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confirm</w:t>
      </w:r>
    </w:p>
    <w:p w:rsidR="004C1828" w:rsidRDefault="00BA1BD4">
      <w:pPr>
        <w:spacing w:after="0" w:line="269" w:lineRule="exact"/>
        <w:ind w:left="118" w:right="4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patient</w:t>
      </w:r>
      <w:proofErr w:type="gram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immune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Hep</w:t>
      </w:r>
      <w:proofErr w:type="spell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surface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antibody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positive)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hepatitis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virus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Ab.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Pursue</w:t>
      </w:r>
    </w:p>
    <w:p w:rsidR="004C1828" w:rsidRDefault="00BA1BD4">
      <w:pPr>
        <w:spacing w:before="2" w:after="0" w:line="240" w:lineRule="auto"/>
        <w:ind w:left="118" w:right="232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further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work-up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concern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PSC after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resolution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acute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illness.</w:t>
      </w:r>
    </w:p>
    <w:p w:rsidR="004C1828" w:rsidRDefault="004C1828">
      <w:pPr>
        <w:spacing w:before="17" w:after="0" w:line="260" w:lineRule="exact"/>
        <w:rPr>
          <w:sz w:val="26"/>
          <w:szCs w:val="26"/>
        </w:rPr>
      </w:pPr>
    </w:p>
    <w:p w:rsidR="004C1828" w:rsidRDefault="00BA1BD4">
      <w:pPr>
        <w:spacing w:after="0" w:line="239" w:lineRule="auto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6. Anemia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Hgb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MCV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90,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RDW 19.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MCV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 recent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ferritin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(70.9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7/8/14) within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normal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limits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indicate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iron-deficiency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anemia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controlled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daily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oral iron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supplement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IV iron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months. Current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normocytic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anemia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likely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chemotherapy-induced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toxicity.</w:t>
      </w:r>
    </w:p>
    <w:p w:rsidR="004C1828" w:rsidRDefault="004C1828">
      <w:pPr>
        <w:spacing w:before="16" w:after="0" w:line="260" w:lineRule="exact"/>
        <w:rPr>
          <w:sz w:val="26"/>
          <w:szCs w:val="26"/>
        </w:rPr>
      </w:pPr>
    </w:p>
    <w:p w:rsidR="004C1828" w:rsidRDefault="00BA1BD4">
      <w:pPr>
        <w:spacing w:after="0" w:line="242" w:lineRule="auto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7.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Depression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Anxiety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Continue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Zoloft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150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mg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daily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Ativan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0.5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mg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every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12 hours as needed.</w:t>
      </w:r>
    </w:p>
    <w:p w:rsidR="004C1828" w:rsidRDefault="004C1828">
      <w:pPr>
        <w:spacing w:before="14" w:after="0" w:line="260" w:lineRule="exact"/>
        <w:rPr>
          <w:sz w:val="26"/>
          <w:szCs w:val="26"/>
        </w:rPr>
      </w:pPr>
    </w:p>
    <w:p w:rsidR="004C1828" w:rsidRDefault="00BA1BD4">
      <w:pPr>
        <w:spacing w:after="0" w:line="240" w:lineRule="auto"/>
        <w:ind w:left="118" w:right="44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Fluid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Electrolytes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Nutrition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Prophylaxis</w:t>
      </w:r>
      <w:r>
        <w:rPr>
          <w:rFonts w:ascii="Arial" w:eastAsia="Arial" w:hAnsi="Arial" w:cs="Arial"/>
          <w:sz w:val="24"/>
          <w:szCs w:val="24"/>
        </w:rPr>
        <w:t>:</w:t>
      </w:r>
    </w:p>
    <w:p w:rsidR="004C1828" w:rsidRDefault="00BA1BD4">
      <w:pPr>
        <w:tabs>
          <w:tab w:val="left" w:pos="820"/>
        </w:tabs>
        <w:spacing w:before="12" w:after="0" w:line="240" w:lineRule="auto"/>
        <w:ind w:left="4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Order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regular diet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tolerated.</w:t>
      </w:r>
    </w:p>
    <w:p w:rsidR="004C1828" w:rsidRDefault="00BA1BD4">
      <w:pPr>
        <w:tabs>
          <w:tab w:val="left" w:pos="820"/>
        </w:tabs>
        <w:spacing w:before="17" w:after="0" w:line="240" w:lineRule="auto"/>
        <w:ind w:left="4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 xml:space="preserve">There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electrolyte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derangements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need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correction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time.</w:t>
      </w:r>
    </w:p>
    <w:p w:rsidR="004C1828" w:rsidRDefault="00BA1BD4">
      <w:pPr>
        <w:spacing w:before="2" w:after="0" w:line="240" w:lineRule="auto"/>
        <w:ind w:left="8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Continue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monitor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daily BMP.</w:t>
      </w:r>
    </w:p>
    <w:p w:rsidR="004C1828" w:rsidRDefault="00BA1BD4">
      <w:pPr>
        <w:tabs>
          <w:tab w:val="left" w:pos="820"/>
        </w:tabs>
        <w:spacing w:before="22" w:after="0" w:line="274" w:lineRule="exact"/>
        <w:ind w:left="838" w:right="4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Begin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subcutaneous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heparin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DVT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prophylaxis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therapeutic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heparin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 needed.</w:t>
      </w:r>
    </w:p>
    <w:p w:rsidR="004C1828" w:rsidRDefault="004C1828">
      <w:pPr>
        <w:spacing w:before="12" w:after="0" w:line="260" w:lineRule="exact"/>
        <w:rPr>
          <w:sz w:val="26"/>
          <w:szCs w:val="26"/>
        </w:rPr>
      </w:pPr>
    </w:p>
    <w:p w:rsidR="004C1828" w:rsidRDefault="00BA1BD4">
      <w:pPr>
        <w:spacing w:after="0" w:line="242" w:lineRule="auto"/>
        <w:ind w:left="118" w:right="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Disposition</w:t>
      </w:r>
      <w:r>
        <w:rPr>
          <w:rFonts w:ascii="Arial" w:eastAsia="Arial" w:hAnsi="Arial" w:cs="Arial"/>
          <w:sz w:val="24"/>
          <w:szCs w:val="24"/>
        </w:rPr>
        <w:t>: Admitted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oncology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inpatient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work-up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acute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illness and possible chemotherapy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pending results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diagnostic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testing.</w:t>
      </w:r>
    </w:p>
    <w:p w:rsidR="004C1828" w:rsidRDefault="004C1828">
      <w:pPr>
        <w:spacing w:before="7" w:after="0" w:line="140" w:lineRule="exact"/>
        <w:rPr>
          <w:sz w:val="14"/>
          <w:szCs w:val="14"/>
        </w:rPr>
      </w:pPr>
    </w:p>
    <w:p w:rsidR="004C1828" w:rsidRDefault="004C1828">
      <w:pPr>
        <w:spacing w:after="0" w:line="200" w:lineRule="exact"/>
        <w:rPr>
          <w:sz w:val="20"/>
          <w:szCs w:val="20"/>
        </w:rPr>
      </w:pPr>
    </w:p>
    <w:p w:rsidR="004C1828" w:rsidRDefault="004C1828">
      <w:pPr>
        <w:spacing w:after="0" w:line="200" w:lineRule="exact"/>
        <w:rPr>
          <w:sz w:val="20"/>
          <w:szCs w:val="20"/>
        </w:rPr>
      </w:pPr>
    </w:p>
    <w:p w:rsidR="004C1828" w:rsidRDefault="00BA1BD4">
      <w:pPr>
        <w:spacing w:after="0" w:line="240" w:lineRule="auto"/>
        <w:ind w:left="118" w:right="77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REFERENCES</w:t>
      </w:r>
    </w:p>
    <w:p w:rsidR="004C1828" w:rsidRDefault="00BA1BD4">
      <w:pPr>
        <w:spacing w:before="8" w:after="0" w:line="274" w:lineRule="exact"/>
        <w:ind w:left="838" w:right="4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1. </w:t>
      </w:r>
      <w:r>
        <w:rPr>
          <w:rFonts w:ascii="Arial" w:eastAsia="Arial" w:hAnsi="Arial" w:cs="Arial"/>
          <w:color w:val="333333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Lucassen</w:t>
      </w:r>
      <w:proofErr w:type="spellEnd"/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W,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al.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Clinical</w:t>
      </w:r>
      <w:r>
        <w:rPr>
          <w:rFonts w:ascii="Arial" w:eastAsia="Arial" w:hAnsi="Arial" w:cs="Arial"/>
          <w:color w:val="333333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Decision</w:t>
      </w:r>
      <w:r>
        <w:rPr>
          <w:rFonts w:ascii="Arial" w:eastAsia="Arial" w:hAnsi="Arial" w:cs="Arial"/>
          <w:color w:val="333333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Rules</w:t>
      </w:r>
      <w:r>
        <w:rPr>
          <w:rFonts w:ascii="Arial" w:eastAsia="Arial" w:hAnsi="Arial" w:cs="Arial"/>
          <w:color w:val="333333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for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Excluding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Pulmonary</w:t>
      </w:r>
      <w:r>
        <w:rPr>
          <w:rFonts w:ascii="Arial" w:eastAsia="Arial" w:hAnsi="Arial" w:cs="Arial"/>
          <w:color w:val="333333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Embolism:</w:t>
      </w:r>
      <w:r>
        <w:rPr>
          <w:rFonts w:ascii="Arial" w:eastAsia="Arial" w:hAnsi="Arial" w:cs="Arial"/>
          <w:color w:val="333333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 Meta-analysis.</w:t>
      </w:r>
      <w:r>
        <w:rPr>
          <w:rFonts w:ascii="Arial" w:eastAsia="Arial" w:hAnsi="Arial" w:cs="Arial"/>
          <w:color w:val="333333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33333"/>
          <w:sz w:val="24"/>
          <w:szCs w:val="24"/>
        </w:rPr>
        <w:t>Ann Intern</w:t>
      </w:r>
      <w:r>
        <w:rPr>
          <w:rFonts w:ascii="Arial" w:eastAsia="Arial" w:hAnsi="Arial" w:cs="Arial"/>
          <w:i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color w:val="333333"/>
          <w:sz w:val="24"/>
          <w:szCs w:val="24"/>
        </w:rPr>
        <w:t>ed.</w:t>
      </w:r>
      <w:r>
        <w:rPr>
          <w:rFonts w:ascii="Arial" w:eastAsia="Arial" w:hAnsi="Arial" w:cs="Arial"/>
          <w:i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2011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>;155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>(7):448-460.</w:t>
      </w:r>
    </w:p>
    <w:p w:rsidR="004C1828" w:rsidRDefault="00BA1BD4">
      <w:pPr>
        <w:spacing w:after="0" w:line="274" w:lineRule="exact"/>
        <w:ind w:left="4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2. </w:t>
      </w:r>
      <w:r>
        <w:rPr>
          <w:rFonts w:ascii="Arial" w:eastAsia="Arial" w:hAnsi="Arial" w:cs="Arial"/>
          <w:color w:val="333333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Wells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PS,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al.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Derivation</w:t>
      </w:r>
      <w:r>
        <w:rPr>
          <w:rFonts w:ascii="Arial" w:eastAsia="Arial" w:hAnsi="Arial" w:cs="Arial"/>
          <w:color w:val="333333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of</w:t>
      </w:r>
      <w:r>
        <w:rPr>
          <w:rFonts w:ascii="Arial" w:eastAsia="Arial" w:hAnsi="Arial" w:cs="Arial"/>
          <w:color w:val="333333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Simple</w:t>
      </w:r>
      <w:r>
        <w:rPr>
          <w:rFonts w:ascii="Arial" w:eastAsia="Arial" w:hAnsi="Arial" w:cs="Arial"/>
          <w:color w:val="333333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Clinical</w:t>
      </w:r>
      <w:r>
        <w:rPr>
          <w:rFonts w:ascii="Arial" w:eastAsia="Arial" w:hAnsi="Arial" w:cs="Arial"/>
          <w:color w:val="333333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Model</w:t>
      </w:r>
      <w:r>
        <w:rPr>
          <w:rFonts w:ascii="Arial" w:eastAsia="Arial" w:hAnsi="Arial" w:cs="Arial"/>
          <w:color w:val="333333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to</w:t>
      </w:r>
      <w:r>
        <w:rPr>
          <w:rFonts w:ascii="Arial" w:eastAsia="Arial" w:hAnsi="Arial" w:cs="Arial"/>
          <w:color w:val="333333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Categorize</w:t>
      </w:r>
      <w:r>
        <w:rPr>
          <w:rFonts w:ascii="Arial" w:eastAsia="Arial" w:hAnsi="Arial" w:cs="Arial"/>
          <w:color w:val="333333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Patients</w:t>
      </w:r>
    </w:p>
    <w:p w:rsidR="004C1828" w:rsidRDefault="00BA1BD4">
      <w:pPr>
        <w:spacing w:after="0" w:line="274" w:lineRule="exact"/>
        <w:ind w:left="838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 xml:space="preserve">Probability </w:t>
      </w:r>
      <w:r>
        <w:rPr>
          <w:rFonts w:ascii="Arial" w:eastAsia="Arial" w:hAnsi="Arial" w:cs="Arial"/>
          <w:color w:val="333333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of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Pulmonary </w:t>
      </w:r>
      <w:r>
        <w:rPr>
          <w:rFonts w:ascii="Arial" w:eastAsia="Arial" w:hAnsi="Arial" w:cs="Arial"/>
          <w:color w:val="333333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Embolism: </w:t>
      </w:r>
      <w:r>
        <w:rPr>
          <w:rFonts w:ascii="Arial" w:eastAsia="Arial" w:hAnsi="Arial" w:cs="Arial"/>
          <w:color w:val="333333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Increasing </w:t>
      </w:r>
      <w:r>
        <w:rPr>
          <w:rFonts w:ascii="Arial" w:eastAsia="Arial" w:hAnsi="Arial" w:cs="Arial"/>
          <w:color w:val="333333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the </w:t>
      </w:r>
      <w:r>
        <w:rPr>
          <w:rFonts w:ascii="Arial" w:eastAsia="Arial" w:hAnsi="Arial" w:cs="Arial"/>
          <w:color w:val="333333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Models </w:t>
      </w:r>
      <w:r>
        <w:rPr>
          <w:rFonts w:ascii="Arial" w:eastAsia="Arial" w:hAnsi="Arial" w:cs="Arial"/>
          <w:color w:val="333333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Utility </w:t>
      </w:r>
      <w:r>
        <w:rPr>
          <w:rFonts w:ascii="Arial" w:eastAsia="Arial" w:hAnsi="Arial" w:cs="Arial"/>
          <w:color w:val="333333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with </w:t>
      </w:r>
      <w:r>
        <w:rPr>
          <w:rFonts w:ascii="Arial" w:eastAsia="Arial" w:hAnsi="Arial" w:cs="Arial"/>
          <w:color w:val="333333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the</w:t>
      </w:r>
    </w:p>
    <w:p w:rsidR="004C1828" w:rsidRDefault="00BA1BD4">
      <w:pPr>
        <w:spacing w:before="2" w:after="0" w:line="240" w:lineRule="auto"/>
        <w:ind w:left="838" w:right="-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>SimpliRED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D-dimer.</w:t>
      </w:r>
      <w:proofErr w:type="gramEnd"/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24"/>
          <w:szCs w:val="24"/>
        </w:rPr>
        <w:t>Thromb</w:t>
      </w:r>
      <w:proofErr w:type="spellEnd"/>
      <w:r>
        <w:rPr>
          <w:rFonts w:ascii="Arial" w:eastAsia="Arial" w:hAnsi="Arial" w:cs="Arial"/>
          <w:i/>
          <w:color w:val="333333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333333"/>
          <w:sz w:val="24"/>
          <w:szCs w:val="24"/>
        </w:rPr>
        <w:t>Haemost</w:t>
      </w:r>
      <w:proofErr w:type="spellEnd"/>
      <w:r>
        <w:rPr>
          <w:rFonts w:ascii="Arial" w:eastAsia="Arial" w:hAnsi="Arial" w:cs="Arial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2000; 83: 41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6</w:t>
      </w:r>
      <w:r>
        <w:rPr>
          <w:rFonts w:ascii="Arial" w:eastAsia="Arial" w:hAnsi="Arial" w:cs="Arial"/>
          <w:color w:val="333333"/>
          <w:sz w:val="24"/>
          <w:szCs w:val="24"/>
        </w:rPr>
        <w:t>–20.</w:t>
      </w:r>
    </w:p>
    <w:p w:rsidR="004C1828" w:rsidRDefault="00BA1BD4">
      <w:pPr>
        <w:spacing w:after="0" w:line="274" w:lineRule="exact"/>
        <w:ind w:left="4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3. </w:t>
      </w:r>
      <w:r>
        <w:rPr>
          <w:rFonts w:ascii="Arial" w:eastAsia="Arial" w:hAnsi="Arial" w:cs="Arial"/>
          <w:color w:val="333333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Anderson 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et 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al. 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 xml:space="preserve">Computed </w:t>
      </w:r>
      <w:r>
        <w:rPr>
          <w:rFonts w:ascii="Arial" w:eastAsia="Arial" w:hAnsi="Arial" w:cs="Arial"/>
          <w:color w:val="333333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Tomographic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Pulmonary </w:t>
      </w:r>
      <w:r>
        <w:rPr>
          <w:rFonts w:ascii="Arial" w:eastAsia="Arial" w:hAnsi="Arial" w:cs="Arial"/>
          <w:color w:val="333333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Angiography </w:t>
      </w:r>
      <w:r>
        <w:rPr>
          <w:rFonts w:ascii="Arial" w:eastAsia="Arial" w:hAnsi="Arial" w:cs="Arial"/>
          <w:color w:val="333333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vs</w:t>
      </w:r>
    </w:p>
    <w:p w:rsidR="004C1828" w:rsidRDefault="00BA1BD4">
      <w:pPr>
        <w:spacing w:before="2" w:after="0" w:line="240" w:lineRule="auto"/>
        <w:ind w:left="83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Ventilation-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 xml:space="preserve">Perfusion </w:t>
      </w:r>
      <w:r>
        <w:rPr>
          <w:rFonts w:ascii="Arial" w:eastAsia="Arial" w:hAnsi="Arial" w:cs="Arial"/>
          <w:color w:val="333333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Lung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Scanning </w:t>
      </w:r>
      <w:r>
        <w:rPr>
          <w:rFonts w:ascii="Arial" w:eastAsia="Arial" w:hAnsi="Arial" w:cs="Arial"/>
          <w:color w:val="333333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in </w:t>
      </w:r>
      <w:r>
        <w:rPr>
          <w:rFonts w:ascii="Arial" w:eastAsia="Arial" w:hAnsi="Arial" w:cs="Arial"/>
          <w:color w:val="333333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Patients </w:t>
      </w:r>
      <w:r>
        <w:rPr>
          <w:rFonts w:ascii="Arial" w:eastAsia="Arial" w:hAnsi="Arial" w:cs="Arial"/>
          <w:color w:val="333333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With </w:t>
      </w:r>
      <w:r>
        <w:rPr>
          <w:rFonts w:ascii="Arial" w:eastAsia="Arial" w:hAnsi="Arial" w:cs="Arial"/>
          <w:color w:val="333333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Suspected </w:t>
      </w:r>
      <w:r>
        <w:rPr>
          <w:rFonts w:ascii="Arial" w:eastAsia="Arial" w:hAnsi="Arial" w:cs="Arial"/>
          <w:color w:val="333333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Pulmonary</w:t>
      </w:r>
    </w:p>
    <w:p w:rsidR="004C1828" w:rsidRDefault="00BA1BD4">
      <w:pPr>
        <w:spacing w:after="0" w:line="274" w:lineRule="exact"/>
        <w:ind w:left="838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>Embolism.</w:t>
      </w:r>
      <w:proofErr w:type="gramEnd"/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color w:val="333333"/>
          <w:sz w:val="24"/>
          <w:szCs w:val="24"/>
        </w:rPr>
        <w:t>JA</w:t>
      </w:r>
      <w:r>
        <w:rPr>
          <w:rFonts w:ascii="Arial" w:eastAsia="Arial" w:hAnsi="Arial" w:cs="Arial"/>
          <w:i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color w:val="333333"/>
          <w:sz w:val="24"/>
          <w:szCs w:val="24"/>
        </w:rPr>
        <w:t>A.</w:t>
      </w:r>
      <w:proofErr w:type="gramEnd"/>
      <w:r>
        <w:rPr>
          <w:rFonts w:ascii="Arial" w:eastAsia="Arial" w:hAnsi="Arial" w:cs="Arial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2007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>;298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>(23):2743-2753.</w:t>
      </w:r>
    </w:p>
    <w:p w:rsidR="004C1828" w:rsidRDefault="00BA1BD4">
      <w:pPr>
        <w:spacing w:before="8" w:after="0" w:line="274" w:lineRule="exact"/>
        <w:ind w:left="838" w:right="4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Andre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Oxaliplatin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Fluorouracil,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Leucovorin</w:t>
      </w:r>
      <w:proofErr w:type="spell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Adjuvant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Treatment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Colon Cancer.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Engl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J 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ed </w:t>
      </w:r>
      <w:r>
        <w:rPr>
          <w:rFonts w:ascii="Arial" w:eastAsia="Arial" w:hAnsi="Arial" w:cs="Arial"/>
          <w:sz w:val="24"/>
          <w:szCs w:val="24"/>
        </w:rPr>
        <w:t>2004 350:2343-2351.</w:t>
      </w:r>
    </w:p>
    <w:p w:rsidR="004C1828" w:rsidRDefault="00BA1BD4">
      <w:pPr>
        <w:spacing w:after="0" w:line="274" w:lineRule="exact"/>
        <w:ind w:left="4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Mendes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 al. Abnormal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Hepatic Biochemistries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Patients with Inflammatory</w:t>
      </w:r>
    </w:p>
    <w:p w:rsidR="004C1828" w:rsidRDefault="00BA1BD4">
      <w:pPr>
        <w:spacing w:after="0" w:line="274" w:lineRule="exact"/>
        <w:ind w:left="838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Bowel Disease.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Am J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Gastroenterol</w:t>
      </w:r>
      <w:proofErr w:type="spellEnd"/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2007</w:t>
      </w:r>
      <w:proofErr w:type="gramStart"/>
      <w:r>
        <w:rPr>
          <w:rFonts w:ascii="Arial" w:eastAsia="Arial" w:hAnsi="Arial" w:cs="Arial"/>
          <w:sz w:val="24"/>
          <w:szCs w:val="24"/>
        </w:rPr>
        <w:t>;102</w:t>
      </w:r>
      <w:proofErr w:type="gramEnd"/>
      <w:r>
        <w:rPr>
          <w:rFonts w:ascii="Arial" w:eastAsia="Arial" w:hAnsi="Arial" w:cs="Arial"/>
          <w:sz w:val="24"/>
          <w:szCs w:val="24"/>
        </w:rPr>
        <w:t>(2):344.</w:t>
      </w:r>
    </w:p>
    <w:p w:rsidR="004C1828" w:rsidRDefault="00BA1BD4" w:rsidP="005E1B72">
      <w:pPr>
        <w:spacing w:before="2" w:after="0" w:line="240" w:lineRule="auto"/>
        <w:ind w:left="478" w:right="-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Danese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Fiocchi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Ulcerative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Colitis.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N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Engl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J 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ed </w:t>
      </w:r>
      <w:r>
        <w:rPr>
          <w:rFonts w:ascii="Arial" w:eastAsia="Arial" w:hAnsi="Arial" w:cs="Arial"/>
          <w:sz w:val="24"/>
          <w:szCs w:val="24"/>
        </w:rPr>
        <w:t>2011; 365:171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-1725.</w:t>
      </w:r>
      <w:bookmarkStart w:id="0" w:name="_GoBack"/>
      <w:bookmarkEnd w:id="0"/>
    </w:p>
    <w:sectPr w:rsidR="004C1828">
      <w:pgSz w:w="12240" w:h="15840"/>
      <w:pgMar w:top="980" w:right="1420" w:bottom="280" w:left="1320" w:header="7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D7" w:rsidRDefault="003E3CD7">
      <w:pPr>
        <w:spacing w:after="0" w:line="240" w:lineRule="auto"/>
      </w:pPr>
      <w:r>
        <w:separator/>
      </w:r>
    </w:p>
  </w:endnote>
  <w:endnote w:type="continuationSeparator" w:id="0">
    <w:p w:rsidR="003E3CD7" w:rsidRDefault="003E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D7" w:rsidRDefault="003E3CD7">
      <w:pPr>
        <w:spacing w:after="0" w:line="240" w:lineRule="auto"/>
      </w:pPr>
      <w:r>
        <w:separator/>
      </w:r>
    </w:p>
  </w:footnote>
  <w:footnote w:type="continuationSeparator" w:id="0">
    <w:p w:rsidR="003E3CD7" w:rsidRDefault="003E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28" w:rsidRDefault="0015447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459740</wp:posOffset>
              </wp:positionV>
              <wp:extent cx="1346835" cy="177800"/>
              <wp:effectExtent l="0" t="2540" r="63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828" w:rsidRDefault="004C1828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9pt;margin-top:36.2pt;width:106.0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ovsQIAAKk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" filled="f" stroked="f">
              <v:textbox inset="0,0,0,0">
                <w:txbxContent>
                  <w:p w:rsidR="004C1828" w:rsidRDefault="004C1828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5499100</wp:posOffset>
              </wp:positionH>
              <wp:positionV relativeFrom="page">
                <wp:posOffset>459740</wp:posOffset>
              </wp:positionV>
              <wp:extent cx="1313180" cy="177800"/>
              <wp:effectExtent l="3175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828" w:rsidRDefault="004C1828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3pt;margin-top:36.2pt;width:103.4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" filled="f" stroked="f">
              <v:textbox inset="0,0,0,0">
                <w:txbxContent>
                  <w:p w:rsidR="004C1828" w:rsidRDefault="004C1828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28"/>
    <w:rsid w:val="0015447F"/>
    <w:rsid w:val="002F28CD"/>
    <w:rsid w:val="003E3CD7"/>
    <w:rsid w:val="004C1828"/>
    <w:rsid w:val="005E1B72"/>
    <w:rsid w:val="00BA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7F"/>
  </w:style>
  <w:style w:type="paragraph" w:styleId="Footer">
    <w:name w:val="footer"/>
    <w:basedOn w:val="Normal"/>
    <w:link w:val="FooterChar"/>
    <w:uiPriority w:val="99"/>
    <w:unhideWhenUsed/>
    <w:rsid w:val="0015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7F"/>
  </w:style>
  <w:style w:type="paragraph" w:styleId="Footer">
    <w:name w:val="footer"/>
    <w:basedOn w:val="Normal"/>
    <w:link w:val="FooterChar"/>
    <w:uiPriority w:val="99"/>
    <w:unhideWhenUsed/>
    <w:rsid w:val="0015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CW_092314_FINAL.docx</vt:lpstr>
    </vt:vector>
  </TitlesOfParts>
  <Company>University of Florida Academic Health Center</Company>
  <LinksUpToDate>false</LinksUpToDate>
  <CharactersWithSpaces>19196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CW_092314_FINAL.docx</dc:title>
  <dc:creator>Harrell,Heather Elizabeth</dc:creator>
  <cp:lastModifiedBy>HARREHE</cp:lastModifiedBy>
  <cp:revision>4</cp:revision>
  <dcterms:created xsi:type="dcterms:W3CDTF">2015-05-07T14:17:00Z</dcterms:created>
  <dcterms:modified xsi:type="dcterms:W3CDTF">2015-05-07T21:07:00Z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2015-05-07T00:00:00Z</vt:filetime>
  </property>
</Properties>
</file>